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760BDF">
        <w:rPr>
          <w:rFonts w:ascii="Tahoma" w:eastAsia="Tahoma" w:hAnsi="Tahoma" w:cs="Tahoma"/>
          <w:sz w:val="24"/>
          <w:szCs w:val="24"/>
        </w:rPr>
        <w:t>Tuesday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C777F7">
        <w:rPr>
          <w:rFonts w:ascii="Tahoma" w:eastAsia="Tahoma" w:hAnsi="Tahoma" w:cs="Tahoma"/>
          <w:sz w:val="24"/>
          <w:szCs w:val="24"/>
        </w:rPr>
        <w:t>January 5</w:t>
      </w:r>
      <w:r w:rsidR="00C0483B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1B4072" w:rsidRPr="001B4072">
        <w:rPr>
          <w:rFonts w:ascii="Tahoma" w:eastAsia="Tahoma" w:hAnsi="Tahoma" w:cs="Tahoma"/>
          <w:sz w:val="24"/>
          <w:szCs w:val="24"/>
        </w:rPr>
        <w:t xml:space="preserve">38 </w:t>
      </w:r>
      <w:proofErr w:type="spellStart"/>
      <w:r w:rsidR="001B4072" w:rsidRPr="001B4072">
        <w:rPr>
          <w:rFonts w:ascii="Tahoma" w:eastAsia="Tahoma" w:hAnsi="Tahoma" w:cs="Tahoma"/>
          <w:sz w:val="24"/>
          <w:szCs w:val="24"/>
        </w:rPr>
        <w:t>Ontio</w:t>
      </w:r>
      <w:proofErr w:type="spellEnd"/>
      <w:r w:rsidR="001B4072" w:rsidRPr="001B4072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1B4072" w:rsidRPr="001B4072">
        <w:rPr>
          <w:rFonts w:ascii="Tahoma" w:eastAsia="Tahoma" w:hAnsi="Tahoma" w:cs="Tahoma"/>
          <w:sz w:val="24"/>
          <w:szCs w:val="24"/>
        </w:rPr>
        <w:t>Terrice</w:t>
      </w:r>
      <w:proofErr w:type="spellEnd"/>
      <w:r w:rsidR="001B4072" w:rsidRPr="001B4072">
        <w:rPr>
          <w:rFonts w:ascii="Tahoma" w:eastAsia="Tahoma" w:hAnsi="Tahoma" w:cs="Tahoma"/>
          <w:sz w:val="24"/>
          <w:szCs w:val="24"/>
        </w:rPr>
        <w:t>/Zoom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1B4072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1B4072">
        <w:rPr>
          <w:rFonts w:ascii="Tahoma" w:hAnsi="Tahoma" w:cs="Tahoma"/>
          <w:sz w:val="24"/>
          <w:szCs w:val="24"/>
        </w:rPr>
        <w:t>Ed Frazier</w:t>
      </w:r>
      <w:r w:rsidRPr="001B4072">
        <w:rPr>
          <w:rFonts w:ascii="Tahoma" w:hAnsi="Tahoma" w:cs="Tahoma"/>
          <w:sz w:val="24"/>
          <w:szCs w:val="24"/>
        </w:rPr>
        <w:t xml:space="preserve">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1B4072" w:rsidRDefault="001B4072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566A4" w:rsidRPr="00141C5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Membership: Chris Berkeley-Hartjen</w:t>
      </w:r>
      <w:r w:rsidR="00C777F7">
        <w:rPr>
          <w:rFonts w:ascii="Tahoma" w:hAnsi="Tahoma" w:cs="Tahoma"/>
          <w:sz w:val="24"/>
          <w:szCs w:val="24"/>
        </w:rPr>
        <w:t>, Lois Baldwin, Dwight Mott</w:t>
      </w:r>
    </w:p>
    <w:p w:rsidR="000E59A3" w:rsidRPr="00001663" w:rsidRDefault="006A6450" w:rsidP="00001663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1121B3" w:rsidRDefault="006A645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New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251F9" w:rsidRDefault="006911A4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</w:t>
      </w:r>
      <w:r w:rsidR="006251F9">
        <w:rPr>
          <w:rFonts w:ascii="Tahoma" w:eastAsia="Tahoma" w:hAnsi="Tahoma" w:cs="Tahoma"/>
          <w:sz w:val="24"/>
          <w:szCs w:val="24"/>
        </w:rPr>
        <w:t xml:space="preserve"> Approval of December 1 minutes:</w:t>
      </w:r>
    </w:p>
    <w:p w:rsidR="006251F9" w:rsidRDefault="006251F9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Motion by Lois, Bobbie 2nd, Carried.</w:t>
      </w:r>
    </w:p>
    <w:p w:rsidR="006251F9" w:rsidRDefault="00C777F7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8D14F1" w:rsidRDefault="006251F9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Store Location</w:t>
      </w:r>
    </w:p>
    <w:p w:rsidR="00C777F7" w:rsidRDefault="00C777F7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We have been hearing that customers are having difficulty finding the store.  </w:t>
      </w:r>
    </w:p>
    <w:p w:rsidR="00C777F7" w:rsidRDefault="00C777F7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Bobbie has been adding "next to Country Computers" to recipes. Jamie has added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this to the website as well.</w:t>
      </w:r>
    </w:p>
    <w:p w:rsidR="00B3359D" w:rsidRDefault="00C777F7" w:rsidP="00C777F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Jamie proposed creating a graphic with a map to post online. She will work on it.</w:t>
      </w:r>
    </w:p>
    <w:p w:rsidR="00B3359D" w:rsidRDefault="00B3359D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3359D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DD5A59"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Capitol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Bobbie has asked the bank if we would be eligible for the PPP loan. She has yet to hear </w:t>
      </w:r>
      <w:r>
        <w:rPr>
          <w:rFonts w:ascii="Tahoma" w:eastAsia="Tahoma" w:hAnsi="Tahoma" w:cs="Tahoma"/>
          <w:sz w:val="24"/>
          <w:szCs w:val="24"/>
        </w:rPr>
        <w:tab/>
        <w:t>back.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2.Jakkie mentioned the ELDA loan/grant program from SBA. We may be eligible for a grant </w:t>
      </w:r>
      <w:r>
        <w:rPr>
          <w:rFonts w:ascii="Tahoma" w:eastAsia="Tahoma" w:hAnsi="Tahoma" w:cs="Tahoma"/>
          <w:sz w:val="24"/>
          <w:szCs w:val="24"/>
        </w:rPr>
        <w:tab/>
        <w:t>and a loan at 3% interest.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Sherri moved to pursue SBA loans/grants. Bobbie 2nd, carried.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file.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Ed will check with Community Foundation about a grant for increased inventory </w:t>
      </w:r>
      <w:r>
        <w:rPr>
          <w:rFonts w:ascii="Tahoma" w:eastAsia="Tahoma" w:hAnsi="Tahoma" w:cs="Tahoma"/>
          <w:sz w:val="24"/>
          <w:szCs w:val="24"/>
        </w:rPr>
        <w:tab/>
        <w:t>and/employees. We will ask for $10,000.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Treasurer's Report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For December: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Revenue: $8,000 in sales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   1 new membership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Current balance $700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Payroll has not been taken out yet.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Sales tax has been filed and is up-to-date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E. Accounting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  <w:t xml:space="preserve">1. Dan Eaton has agreed to offer accounting service pro bono. Sherri will meet with him to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sort out year-end accounting.</w:t>
      </w:r>
    </w:p>
    <w:p w:rsidR="006251F9" w:rsidRDefault="008E3A53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As of Jan 1, 2021, Rebecca and Donna have been switched to salaried employees. Sherri </w:t>
      </w:r>
      <w:r>
        <w:rPr>
          <w:rFonts w:ascii="Tahoma" w:eastAsia="Tahoma" w:hAnsi="Tahoma" w:cs="Tahoma"/>
          <w:sz w:val="24"/>
          <w:szCs w:val="24"/>
        </w:rPr>
        <w:tab/>
        <w:t>has sent out a W4 to figure out withholdings.</w:t>
      </w:r>
    </w:p>
    <w:p w:rsidR="00B3359D" w:rsidRDefault="008E3A53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Currently money from the store is not deposited in the bank </w:t>
      </w:r>
      <w:proofErr w:type="spellStart"/>
      <w:r>
        <w:rPr>
          <w:rFonts w:ascii="Tahoma" w:eastAsia="Tahoma" w:hAnsi="Tahoma" w:cs="Tahoma"/>
          <w:sz w:val="24"/>
          <w:szCs w:val="24"/>
        </w:rPr>
        <w:t>everyday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The Board would like </w:t>
      </w:r>
      <w:r>
        <w:rPr>
          <w:rFonts w:ascii="Tahoma" w:eastAsia="Tahoma" w:hAnsi="Tahoma" w:cs="Tahoma"/>
          <w:sz w:val="24"/>
          <w:szCs w:val="24"/>
        </w:rPr>
        <w:tab/>
        <w:t xml:space="preserve">to have those deposits happen daily. Sherri will work with Rebecca and Donna to figure out </w:t>
      </w:r>
      <w:r>
        <w:rPr>
          <w:rFonts w:ascii="Tahoma" w:eastAsia="Tahoma" w:hAnsi="Tahoma" w:cs="Tahoma"/>
          <w:sz w:val="24"/>
          <w:szCs w:val="24"/>
        </w:rPr>
        <w:tab/>
        <w:t>how to make that happen.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We need to reduce operating costs.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The amount of money that may be used to purchase products has been lowered, but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the shelves are looking bare. There needs to be a balance.</w:t>
      </w:r>
    </w:p>
    <w:p w:rsidR="008E3A53" w:rsidRDefault="008E3A53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3359D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 w:rsidR="00B3359D">
        <w:rPr>
          <w:rFonts w:ascii="Tahoma" w:eastAsia="Tahoma" w:hAnsi="Tahoma" w:cs="Tahoma"/>
          <w:sz w:val="24"/>
          <w:szCs w:val="24"/>
        </w:rPr>
        <w:t xml:space="preserve">. The application to accept SNAP benefits has been changed to "in review"; we are now waiting for </w:t>
      </w:r>
      <w:r w:rsidR="00B3359D">
        <w:rPr>
          <w:rFonts w:ascii="Tahoma" w:eastAsia="Tahoma" w:hAnsi="Tahoma" w:cs="Tahoma"/>
          <w:sz w:val="24"/>
          <w:szCs w:val="24"/>
        </w:rPr>
        <w:tab/>
        <w:t>FNS to inspect the store and certify that we comply with requirements.</w:t>
      </w:r>
    </w:p>
    <w:p w:rsidR="00B3359D" w:rsidRDefault="00B3359D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G. Membership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Donna has had many people say they are unable to purchase a membership at the moment </w:t>
      </w:r>
      <w:r>
        <w:rPr>
          <w:rFonts w:ascii="Tahoma" w:eastAsia="Tahoma" w:hAnsi="Tahoma" w:cs="Tahoma"/>
          <w:sz w:val="24"/>
          <w:szCs w:val="24"/>
        </w:rPr>
        <w:tab/>
        <w:t>due to economic hardships.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Allowing non-members to shop may </w:t>
      </w:r>
      <w:proofErr w:type="spellStart"/>
      <w:r>
        <w:rPr>
          <w:rFonts w:ascii="Tahoma" w:eastAsia="Tahoma" w:hAnsi="Tahoma" w:cs="Tahoma"/>
          <w:sz w:val="24"/>
          <w:szCs w:val="24"/>
        </w:rPr>
        <w:t>disincentivize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membership, but allows us to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make more revenue.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There have been requests for fresh meat.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Perhaps we can do something with preorders.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Store manager should be the one to look into options.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There have been requests for extended hours.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Linda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has volunteered to operate the store after from 4pm to 5:30pm a few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days a week.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She will begin training with Donna this week.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There are a few other volunteers who have begun or will begin training.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Jamie suggested doing a </w:t>
      </w:r>
      <w:proofErr w:type="spellStart"/>
      <w:r>
        <w:rPr>
          <w:rFonts w:ascii="Tahoma" w:eastAsia="Tahoma" w:hAnsi="Tahoma" w:cs="Tahoma"/>
          <w:sz w:val="24"/>
          <w:szCs w:val="24"/>
        </w:rPr>
        <w:t>facebook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poll to see what else may be keeping people from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shopping and/or buying memberships.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H. Lois made a motion to move to executive.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A125D" w:rsidRPr="004F5FB7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</w:t>
      </w:r>
      <w:r w:rsidR="002A125D">
        <w:rPr>
          <w:rFonts w:ascii="Tahoma" w:eastAsia="Tahoma" w:hAnsi="Tahoma" w:cs="Tahoma"/>
          <w:sz w:val="24"/>
          <w:szCs w:val="24"/>
        </w:rPr>
        <w:t xml:space="preserve">. The next meeting will be Tuesday, </w:t>
      </w:r>
      <w:r w:rsidR="00C777F7">
        <w:rPr>
          <w:rFonts w:ascii="Tahoma" w:eastAsia="Tahoma" w:hAnsi="Tahoma" w:cs="Tahoma"/>
          <w:sz w:val="24"/>
          <w:szCs w:val="24"/>
        </w:rPr>
        <w:t>February</w:t>
      </w:r>
      <w:r w:rsidR="008D14F1">
        <w:rPr>
          <w:rFonts w:ascii="Tahoma" w:eastAsia="Tahoma" w:hAnsi="Tahoma" w:cs="Tahoma"/>
          <w:sz w:val="24"/>
          <w:szCs w:val="24"/>
        </w:rPr>
        <w:t xml:space="preserve"> </w:t>
      </w:r>
      <w:r w:rsidR="00C777F7">
        <w:rPr>
          <w:rFonts w:ascii="Tahoma" w:eastAsia="Tahoma" w:hAnsi="Tahoma" w:cs="Tahoma"/>
          <w:sz w:val="24"/>
          <w:szCs w:val="24"/>
        </w:rPr>
        <w:t>2</w:t>
      </w:r>
      <w:r w:rsidR="002A125D">
        <w:rPr>
          <w:rFonts w:ascii="Tahoma" w:eastAsia="Tahoma" w:hAnsi="Tahoma" w:cs="Tahoma"/>
          <w:sz w:val="24"/>
          <w:szCs w:val="24"/>
        </w:rPr>
        <w:t xml:space="preserve">. 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C777F7">
        <w:rPr>
          <w:rFonts w:ascii="Tahoma" w:eastAsia="Tahoma" w:hAnsi="Tahoma" w:cs="Tahoma"/>
          <w:sz w:val="24"/>
          <w:szCs w:val="24"/>
        </w:rPr>
        <w:t>February 2</w:t>
      </w:r>
      <w:r w:rsidR="00FA6D43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355CE"/>
    <w:rsid w:val="00060CEA"/>
    <w:rsid w:val="000A72C6"/>
    <w:rsid w:val="000D35AC"/>
    <w:rsid w:val="000E59A3"/>
    <w:rsid w:val="000F6C99"/>
    <w:rsid w:val="00104C3B"/>
    <w:rsid w:val="001121B3"/>
    <w:rsid w:val="001277C0"/>
    <w:rsid w:val="00141C54"/>
    <w:rsid w:val="001646F7"/>
    <w:rsid w:val="001740BC"/>
    <w:rsid w:val="001A3BD1"/>
    <w:rsid w:val="001B4072"/>
    <w:rsid w:val="001C72F5"/>
    <w:rsid w:val="001F2427"/>
    <w:rsid w:val="001F6DBE"/>
    <w:rsid w:val="0023392A"/>
    <w:rsid w:val="00243C64"/>
    <w:rsid w:val="0026344D"/>
    <w:rsid w:val="002A125D"/>
    <w:rsid w:val="002C4228"/>
    <w:rsid w:val="002E49C8"/>
    <w:rsid w:val="002E4C75"/>
    <w:rsid w:val="002E59A3"/>
    <w:rsid w:val="0034221E"/>
    <w:rsid w:val="00360D55"/>
    <w:rsid w:val="00391756"/>
    <w:rsid w:val="003A1277"/>
    <w:rsid w:val="003A178C"/>
    <w:rsid w:val="003C7451"/>
    <w:rsid w:val="003D4262"/>
    <w:rsid w:val="004005E7"/>
    <w:rsid w:val="00401ACC"/>
    <w:rsid w:val="0040731F"/>
    <w:rsid w:val="00407EA2"/>
    <w:rsid w:val="004204BA"/>
    <w:rsid w:val="00427E0B"/>
    <w:rsid w:val="004406C1"/>
    <w:rsid w:val="00440F00"/>
    <w:rsid w:val="00454E48"/>
    <w:rsid w:val="00472064"/>
    <w:rsid w:val="004873E6"/>
    <w:rsid w:val="004D4616"/>
    <w:rsid w:val="004F5FB7"/>
    <w:rsid w:val="005416A6"/>
    <w:rsid w:val="00587C75"/>
    <w:rsid w:val="005A2FF3"/>
    <w:rsid w:val="005C2443"/>
    <w:rsid w:val="005C26C2"/>
    <w:rsid w:val="005E5854"/>
    <w:rsid w:val="00611ABB"/>
    <w:rsid w:val="006251F9"/>
    <w:rsid w:val="00627DD4"/>
    <w:rsid w:val="00642712"/>
    <w:rsid w:val="00652211"/>
    <w:rsid w:val="0065467F"/>
    <w:rsid w:val="006911A4"/>
    <w:rsid w:val="006A02EE"/>
    <w:rsid w:val="006A6450"/>
    <w:rsid w:val="006A730F"/>
    <w:rsid w:val="006E0370"/>
    <w:rsid w:val="00703068"/>
    <w:rsid w:val="007136A3"/>
    <w:rsid w:val="00760BDF"/>
    <w:rsid w:val="00791EF0"/>
    <w:rsid w:val="007C362C"/>
    <w:rsid w:val="007C6249"/>
    <w:rsid w:val="007C66A1"/>
    <w:rsid w:val="007C7B4F"/>
    <w:rsid w:val="007C7C29"/>
    <w:rsid w:val="007D430B"/>
    <w:rsid w:val="007D570B"/>
    <w:rsid w:val="007E7E1C"/>
    <w:rsid w:val="007F551B"/>
    <w:rsid w:val="0082665F"/>
    <w:rsid w:val="00844540"/>
    <w:rsid w:val="00872581"/>
    <w:rsid w:val="00872F32"/>
    <w:rsid w:val="00887006"/>
    <w:rsid w:val="008A4CE7"/>
    <w:rsid w:val="008B789E"/>
    <w:rsid w:val="008D14F1"/>
    <w:rsid w:val="008E3A53"/>
    <w:rsid w:val="00900A71"/>
    <w:rsid w:val="009824AE"/>
    <w:rsid w:val="009B5A14"/>
    <w:rsid w:val="009C41FF"/>
    <w:rsid w:val="009D5B8D"/>
    <w:rsid w:val="00A0363E"/>
    <w:rsid w:val="00A26CD7"/>
    <w:rsid w:val="00A87DB9"/>
    <w:rsid w:val="00A915A8"/>
    <w:rsid w:val="00B072E4"/>
    <w:rsid w:val="00B23F44"/>
    <w:rsid w:val="00B23FD8"/>
    <w:rsid w:val="00B3359D"/>
    <w:rsid w:val="00B94DE0"/>
    <w:rsid w:val="00B96CC3"/>
    <w:rsid w:val="00BD76FE"/>
    <w:rsid w:val="00BF0BF6"/>
    <w:rsid w:val="00C0483B"/>
    <w:rsid w:val="00C35D64"/>
    <w:rsid w:val="00C375E0"/>
    <w:rsid w:val="00C64B0E"/>
    <w:rsid w:val="00C777F7"/>
    <w:rsid w:val="00C82074"/>
    <w:rsid w:val="00C856A6"/>
    <w:rsid w:val="00CA733A"/>
    <w:rsid w:val="00CD1217"/>
    <w:rsid w:val="00D13540"/>
    <w:rsid w:val="00D63152"/>
    <w:rsid w:val="00D7715F"/>
    <w:rsid w:val="00DB6226"/>
    <w:rsid w:val="00DC2841"/>
    <w:rsid w:val="00DD5A59"/>
    <w:rsid w:val="00E152CF"/>
    <w:rsid w:val="00E25EE6"/>
    <w:rsid w:val="00E27113"/>
    <w:rsid w:val="00E273B5"/>
    <w:rsid w:val="00E31489"/>
    <w:rsid w:val="00E4764D"/>
    <w:rsid w:val="00E54F72"/>
    <w:rsid w:val="00E566A4"/>
    <w:rsid w:val="00EB639F"/>
    <w:rsid w:val="00EC4C0F"/>
    <w:rsid w:val="00F00219"/>
    <w:rsid w:val="00F07FC6"/>
    <w:rsid w:val="00F31AEA"/>
    <w:rsid w:val="00F359BD"/>
    <w:rsid w:val="00F76632"/>
    <w:rsid w:val="00F85669"/>
    <w:rsid w:val="00F86A70"/>
    <w:rsid w:val="00FA6D43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7</cp:revision>
  <dcterms:created xsi:type="dcterms:W3CDTF">2021-01-16T18:00:00Z</dcterms:created>
  <dcterms:modified xsi:type="dcterms:W3CDTF">2021-02-03T00:31:00Z</dcterms:modified>
</cp:coreProperties>
</file>